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A" w:rsidRPr="00A97095" w:rsidRDefault="003D5F24" w:rsidP="003D5F24">
      <w:pPr>
        <w:jc w:val="center"/>
        <w:rPr>
          <w:rFonts w:ascii="Georgia" w:hAnsi="Georgia"/>
          <w:b/>
          <w:color w:val="FFFFFF"/>
          <w:sz w:val="36"/>
          <w:szCs w:val="36"/>
          <w:u w:val="single"/>
        </w:rPr>
      </w:pPr>
      <w:r w:rsidRPr="00A97095">
        <w:rPr>
          <w:rFonts w:ascii="Georgia" w:hAnsi="Georgia"/>
          <w:b/>
          <w:sz w:val="36"/>
          <w:szCs w:val="36"/>
          <w:u w:val="single"/>
        </w:rPr>
        <w:t>INFORMACJA</w:t>
      </w:r>
    </w:p>
    <w:p w:rsidR="003D5F24" w:rsidRPr="00A97095" w:rsidRDefault="003D5F24" w:rsidP="003D5F24">
      <w:pPr>
        <w:jc w:val="center"/>
        <w:rPr>
          <w:rFonts w:ascii="Georgia" w:hAnsi="Georgia"/>
          <w:sz w:val="36"/>
          <w:szCs w:val="36"/>
        </w:rPr>
      </w:pPr>
    </w:p>
    <w:p w:rsidR="003D5F24" w:rsidRPr="00A97095" w:rsidRDefault="003D5F24" w:rsidP="003D5F24">
      <w:pPr>
        <w:jc w:val="center"/>
        <w:rPr>
          <w:rFonts w:ascii="Georgia" w:hAnsi="Georgia"/>
          <w:b/>
          <w:sz w:val="36"/>
          <w:szCs w:val="36"/>
        </w:rPr>
      </w:pPr>
      <w:r w:rsidRPr="00A97095">
        <w:rPr>
          <w:rFonts w:ascii="Georgia" w:hAnsi="Georgia"/>
          <w:b/>
          <w:sz w:val="36"/>
          <w:szCs w:val="36"/>
        </w:rPr>
        <w:t xml:space="preserve">dotycząca przyjmowania zgłoszeń kandydatów na członków obwodowych komisji </w:t>
      </w:r>
      <w:r w:rsidR="00C80C0B" w:rsidRPr="00A97095">
        <w:rPr>
          <w:rFonts w:ascii="Georgia" w:hAnsi="Georgia"/>
          <w:b/>
          <w:sz w:val="36"/>
          <w:szCs w:val="36"/>
        </w:rPr>
        <w:t xml:space="preserve">do spraw referendum </w:t>
      </w:r>
      <w:r w:rsidRPr="00A97095">
        <w:rPr>
          <w:rFonts w:ascii="Georgia" w:hAnsi="Georgia"/>
          <w:b/>
          <w:sz w:val="36"/>
          <w:szCs w:val="36"/>
        </w:rPr>
        <w:t xml:space="preserve"> w Brzegu</w:t>
      </w:r>
      <w:r w:rsidR="006852D7" w:rsidRPr="00A97095">
        <w:rPr>
          <w:rFonts w:ascii="Georgia" w:hAnsi="Georgia"/>
          <w:b/>
          <w:sz w:val="36"/>
          <w:szCs w:val="36"/>
        </w:rPr>
        <w:t xml:space="preserve"> (numery od 1 do 25 )</w:t>
      </w:r>
      <w:r w:rsidRPr="00A97095">
        <w:rPr>
          <w:rFonts w:ascii="Georgia" w:hAnsi="Georgia"/>
          <w:b/>
          <w:sz w:val="36"/>
          <w:szCs w:val="36"/>
        </w:rPr>
        <w:t xml:space="preserve"> w </w:t>
      </w:r>
      <w:r w:rsidR="00A97095">
        <w:rPr>
          <w:rFonts w:ascii="Georgia" w:hAnsi="Georgia"/>
          <w:b/>
          <w:sz w:val="36"/>
          <w:szCs w:val="36"/>
        </w:rPr>
        <w:t>referendum ogólnokrajowym</w:t>
      </w:r>
      <w:r w:rsidRPr="00A97095">
        <w:rPr>
          <w:rFonts w:ascii="Georgia" w:hAnsi="Georgia"/>
          <w:b/>
          <w:sz w:val="36"/>
          <w:szCs w:val="36"/>
        </w:rPr>
        <w:t xml:space="preserve"> zarządzony</w:t>
      </w:r>
      <w:r w:rsidR="00C80C0B" w:rsidRPr="00A97095">
        <w:rPr>
          <w:rFonts w:ascii="Georgia" w:hAnsi="Georgia"/>
          <w:b/>
          <w:sz w:val="36"/>
          <w:szCs w:val="36"/>
        </w:rPr>
        <w:t>m na dzień 6 września 2015</w:t>
      </w:r>
      <w:r w:rsidRPr="00A97095">
        <w:rPr>
          <w:rFonts w:ascii="Georgia" w:hAnsi="Georgia"/>
          <w:b/>
          <w:sz w:val="36"/>
          <w:szCs w:val="36"/>
        </w:rPr>
        <w:t xml:space="preserve">r.  </w:t>
      </w:r>
    </w:p>
    <w:p w:rsidR="003D5F24" w:rsidRPr="00A97095" w:rsidRDefault="003D5F24" w:rsidP="003D5F24">
      <w:pPr>
        <w:jc w:val="center"/>
        <w:rPr>
          <w:rFonts w:ascii="Georgia" w:hAnsi="Georgia"/>
          <w:sz w:val="36"/>
          <w:szCs w:val="36"/>
        </w:rPr>
      </w:pPr>
    </w:p>
    <w:p w:rsidR="003D5F24" w:rsidRDefault="00A97095" w:rsidP="003D5F24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</w:t>
      </w:r>
      <w:r w:rsidRPr="00A97095">
        <w:rPr>
          <w:rFonts w:ascii="Georgia" w:hAnsi="Georgia"/>
          <w:sz w:val="36"/>
          <w:szCs w:val="36"/>
        </w:rPr>
        <w:t xml:space="preserve"> Z</w:t>
      </w:r>
      <w:r w:rsidR="003D5F24" w:rsidRPr="00A97095">
        <w:rPr>
          <w:rFonts w:ascii="Georgia" w:hAnsi="Georgia"/>
          <w:sz w:val="36"/>
          <w:szCs w:val="36"/>
        </w:rPr>
        <w:t xml:space="preserve">głoszenia </w:t>
      </w:r>
      <w:r w:rsidR="00811B2A" w:rsidRPr="00A97095">
        <w:rPr>
          <w:rFonts w:ascii="Georgia" w:hAnsi="Georgia"/>
          <w:sz w:val="36"/>
          <w:szCs w:val="36"/>
        </w:rPr>
        <w:t xml:space="preserve">dokonuje </w:t>
      </w:r>
      <w:r w:rsidR="006852D7" w:rsidRPr="00A97095">
        <w:rPr>
          <w:rFonts w:ascii="Georgia" w:hAnsi="Georgia"/>
          <w:sz w:val="36"/>
          <w:szCs w:val="36"/>
        </w:rPr>
        <w:t xml:space="preserve">organ </w:t>
      </w:r>
      <w:r w:rsidR="00C80C0B" w:rsidRPr="00A97095">
        <w:rPr>
          <w:rFonts w:ascii="Georgia" w:hAnsi="Georgia"/>
          <w:sz w:val="36"/>
          <w:szCs w:val="36"/>
        </w:rPr>
        <w:t>podmiot</w:t>
      </w:r>
      <w:r w:rsidR="006852D7" w:rsidRPr="00A97095">
        <w:rPr>
          <w:rFonts w:ascii="Georgia" w:hAnsi="Georgia"/>
          <w:sz w:val="36"/>
          <w:szCs w:val="36"/>
        </w:rPr>
        <w:t>u uprawnionego</w:t>
      </w:r>
      <w:r w:rsidR="00C80C0B" w:rsidRPr="00A97095">
        <w:rPr>
          <w:rFonts w:ascii="Georgia" w:hAnsi="Georgia"/>
          <w:sz w:val="36"/>
          <w:szCs w:val="36"/>
        </w:rPr>
        <w:t xml:space="preserve"> lub osob</w:t>
      </w:r>
      <w:r w:rsidRPr="00A97095">
        <w:rPr>
          <w:rFonts w:ascii="Georgia" w:hAnsi="Georgia"/>
          <w:sz w:val="36"/>
          <w:szCs w:val="36"/>
        </w:rPr>
        <w:t>a upoważniona przez ten podmiot</w:t>
      </w:r>
      <w:r w:rsidR="003D5F24" w:rsidRPr="00A97095">
        <w:rPr>
          <w:rFonts w:ascii="Georgia" w:hAnsi="Georgia"/>
          <w:sz w:val="36"/>
          <w:szCs w:val="36"/>
        </w:rPr>
        <w:t xml:space="preserve"> na </w:t>
      </w:r>
      <w:r w:rsidR="00C80C0B" w:rsidRPr="00A97095">
        <w:rPr>
          <w:rFonts w:ascii="Georgia" w:hAnsi="Georgia"/>
          <w:sz w:val="36"/>
          <w:szCs w:val="36"/>
        </w:rPr>
        <w:t xml:space="preserve">drukach wg urzędowego wzoru </w:t>
      </w:r>
      <w:r w:rsidR="00A04FAD">
        <w:rPr>
          <w:rFonts w:ascii="Georgia" w:hAnsi="Georgia"/>
          <w:sz w:val="36"/>
          <w:szCs w:val="36"/>
        </w:rPr>
        <w:t>(</w:t>
      </w:r>
      <w:r w:rsidR="003D5F24" w:rsidRPr="00A97095">
        <w:rPr>
          <w:rFonts w:ascii="Georgia" w:hAnsi="Georgia"/>
          <w:sz w:val="36"/>
          <w:szCs w:val="36"/>
        </w:rPr>
        <w:t>dostępnych do pobrania</w:t>
      </w:r>
      <w:r w:rsidR="00B94E0D" w:rsidRPr="00A97095">
        <w:rPr>
          <w:rFonts w:ascii="Georgia" w:hAnsi="Georgia"/>
          <w:sz w:val="36"/>
          <w:szCs w:val="36"/>
        </w:rPr>
        <w:t xml:space="preserve"> na stronie www</w:t>
      </w:r>
      <w:r>
        <w:rPr>
          <w:rFonts w:ascii="Georgia" w:hAnsi="Georgia"/>
          <w:sz w:val="36"/>
          <w:szCs w:val="36"/>
        </w:rPr>
        <w:t>.</w:t>
      </w:r>
      <w:hyperlink r:id="rId5" w:history="1">
        <w:r w:rsidR="00B94E0D" w:rsidRPr="00A97095">
          <w:rPr>
            <w:rStyle w:val="Hipercze"/>
            <w:rFonts w:ascii="Georgia" w:hAnsi="Georgia"/>
            <w:sz w:val="36"/>
            <w:szCs w:val="36"/>
          </w:rPr>
          <w:t>bip@brzeg.pl</w:t>
        </w:r>
      </w:hyperlink>
      <w:r w:rsidR="00B94E0D" w:rsidRPr="00A97095">
        <w:rPr>
          <w:rFonts w:ascii="Georgia" w:hAnsi="Georgia"/>
          <w:sz w:val="36"/>
          <w:szCs w:val="36"/>
        </w:rPr>
        <w:t xml:space="preserve"> w zakładce „</w:t>
      </w:r>
      <w:r w:rsidR="00C80C0B" w:rsidRPr="00A97095">
        <w:rPr>
          <w:rFonts w:ascii="Georgia" w:hAnsi="Georgia"/>
          <w:sz w:val="36"/>
          <w:szCs w:val="36"/>
        </w:rPr>
        <w:t xml:space="preserve">Referendum Ogólnokrajowe </w:t>
      </w:r>
      <w:r w:rsidR="00B94E0D" w:rsidRPr="00A97095">
        <w:rPr>
          <w:rFonts w:ascii="Georgia" w:hAnsi="Georgia"/>
          <w:sz w:val="36"/>
          <w:szCs w:val="36"/>
        </w:rPr>
        <w:t>”</w:t>
      </w:r>
      <w:r w:rsidR="00A04FAD">
        <w:rPr>
          <w:rFonts w:ascii="Georgia" w:hAnsi="Georgia"/>
          <w:sz w:val="36"/>
          <w:szCs w:val="36"/>
        </w:rPr>
        <w:t>)</w:t>
      </w:r>
      <w:r>
        <w:rPr>
          <w:rFonts w:ascii="Georgia" w:hAnsi="Georgia"/>
          <w:sz w:val="36"/>
          <w:szCs w:val="36"/>
        </w:rPr>
        <w:t>.</w:t>
      </w:r>
      <w:r w:rsidR="00E36040" w:rsidRPr="00A97095">
        <w:rPr>
          <w:rFonts w:ascii="Georgia" w:hAnsi="Georgia"/>
          <w:sz w:val="36"/>
          <w:szCs w:val="36"/>
        </w:rPr>
        <w:t xml:space="preserve"> </w:t>
      </w:r>
    </w:p>
    <w:p w:rsidR="00A97095" w:rsidRPr="00A97095" w:rsidRDefault="00A97095" w:rsidP="00A97095">
      <w:pPr>
        <w:rPr>
          <w:rFonts w:ascii="Georgia" w:hAnsi="Georgia"/>
          <w:sz w:val="36"/>
          <w:szCs w:val="36"/>
        </w:rPr>
      </w:pPr>
      <w:r w:rsidRPr="00A97095">
        <w:rPr>
          <w:rFonts w:ascii="Georgia" w:hAnsi="Georgia"/>
          <w:sz w:val="36"/>
          <w:szCs w:val="36"/>
        </w:rPr>
        <w:t>Wykaz podmiotów uprawnionych</w:t>
      </w:r>
      <w:r>
        <w:rPr>
          <w:rFonts w:ascii="Georgia" w:hAnsi="Georgia"/>
          <w:sz w:val="36"/>
          <w:szCs w:val="36"/>
        </w:rPr>
        <w:t xml:space="preserve"> dostępny jest</w:t>
      </w:r>
      <w:r w:rsidRPr="00A97095">
        <w:rPr>
          <w:rFonts w:ascii="Georgia" w:hAnsi="Georgia"/>
          <w:sz w:val="36"/>
          <w:szCs w:val="36"/>
        </w:rPr>
        <w:t xml:space="preserve"> na stronie internetowej: </w:t>
      </w:r>
      <w:hyperlink r:id="rId6" w:history="1">
        <w:r w:rsidRPr="00A97095">
          <w:rPr>
            <w:rStyle w:val="Hipercze"/>
            <w:rFonts w:ascii="Georgia" w:hAnsi="Georgia"/>
            <w:sz w:val="36"/>
            <w:szCs w:val="36"/>
          </w:rPr>
          <w:t>http://referendum2015.pkw.gov.pl/328_Podmioty_uprawnione</w:t>
        </w:r>
      </w:hyperlink>
    </w:p>
    <w:p w:rsidR="003D5F24" w:rsidRPr="00A97095" w:rsidRDefault="003D5F24" w:rsidP="003D5F24">
      <w:pPr>
        <w:jc w:val="both"/>
        <w:rPr>
          <w:rFonts w:ascii="Georgia" w:hAnsi="Georgia"/>
          <w:sz w:val="20"/>
          <w:szCs w:val="20"/>
        </w:rPr>
      </w:pPr>
    </w:p>
    <w:p w:rsidR="006852D7" w:rsidRPr="00A97095" w:rsidRDefault="00A97095" w:rsidP="00B94E0D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</w:t>
      </w:r>
      <w:r w:rsidRPr="00A97095">
        <w:rPr>
          <w:rFonts w:ascii="Georgia" w:hAnsi="Georgia"/>
          <w:sz w:val="36"/>
          <w:szCs w:val="36"/>
        </w:rPr>
        <w:t xml:space="preserve"> Z</w:t>
      </w:r>
      <w:r w:rsidR="003D5F24" w:rsidRPr="00A97095">
        <w:rPr>
          <w:rFonts w:ascii="Georgia" w:hAnsi="Georgia"/>
          <w:sz w:val="36"/>
          <w:szCs w:val="36"/>
        </w:rPr>
        <w:t xml:space="preserve">głoszenia przyjmowane </w:t>
      </w:r>
      <w:r w:rsidRPr="00A97095">
        <w:rPr>
          <w:rFonts w:ascii="Georgia" w:hAnsi="Georgia"/>
          <w:sz w:val="36"/>
          <w:szCs w:val="36"/>
        </w:rPr>
        <w:t>są</w:t>
      </w:r>
      <w:r w:rsidR="00E36040" w:rsidRPr="00A97095">
        <w:rPr>
          <w:rFonts w:ascii="Georgia" w:hAnsi="Georgia"/>
          <w:sz w:val="36"/>
          <w:szCs w:val="36"/>
        </w:rPr>
        <w:t xml:space="preserve"> </w:t>
      </w:r>
      <w:r w:rsidR="00E36040" w:rsidRPr="00A97095">
        <w:rPr>
          <w:rFonts w:ascii="Georgia" w:hAnsi="Georgia"/>
          <w:b/>
          <w:sz w:val="36"/>
          <w:szCs w:val="36"/>
        </w:rPr>
        <w:t>do dnia 7 sierpnia  2015</w:t>
      </w:r>
      <w:r w:rsidR="003D5F24" w:rsidRPr="00A97095">
        <w:rPr>
          <w:rFonts w:ascii="Georgia" w:hAnsi="Georgia"/>
          <w:b/>
          <w:sz w:val="36"/>
          <w:szCs w:val="36"/>
        </w:rPr>
        <w:t xml:space="preserve"> r</w:t>
      </w:r>
      <w:r w:rsidR="003D5F24" w:rsidRPr="00A97095">
        <w:rPr>
          <w:rFonts w:ascii="Georgia" w:hAnsi="Georgia"/>
          <w:sz w:val="36"/>
          <w:szCs w:val="36"/>
        </w:rPr>
        <w:t>.</w:t>
      </w:r>
      <w:r w:rsidR="00B94E0D" w:rsidRPr="00A97095">
        <w:rPr>
          <w:rFonts w:ascii="Georgia" w:hAnsi="Georgia"/>
          <w:sz w:val="36"/>
          <w:szCs w:val="36"/>
        </w:rPr>
        <w:t xml:space="preserve"> </w:t>
      </w:r>
      <w:r w:rsidR="00B94E0D" w:rsidRPr="00A97095">
        <w:rPr>
          <w:rFonts w:ascii="Georgia" w:hAnsi="Georgia"/>
          <w:b/>
          <w:sz w:val="36"/>
          <w:szCs w:val="36"/>
        </w:rPr>
        <w:t>–</w:t>
      </w:r>
      <w:r w:rsidR="00A04FAD">
        <w:rPr>
          <w:rFonts w:ascii="Georgia" w:hAnsi="Georgia"/>
          <w:b/>
          <w:sz w:val="36"/>
          <w:szCs w:val="36"/>
        </w:rPr>
        <w:t xml:space="preserve"> </w:t>
      </w:r>
      <w:r w:rsidR="00B94E0D" w:rsidRPr="00A97095">
        <w:rPr>
          <w:rFonts w:ascii="Georgia" w:hAnsi="Georgia"/>
          <w:sz w:val="36"/>
          <w:szCs w:val="36"/>
        </w:rPr>
        <w:t xml:space="preserve">pokój 111 budynek A </w:t>
      </w:r>
      <w:r w:rsidR="00A04FAD">
        <w:rPr>
          <w:rFonts w:ascii="Georgia" w:hAnsi="Georgia"/>
          <w:sz w:val="36"/>
          <w:szCs w:val="36"/>
        </w:rPr>
        <w:br/>
      </w:r>
      <w:r w:rsidR="00B94E0D" w:rsidRPr="00A97095">
        <w:rPr>
          <w:rFonts w:ascii="Georgia" w:hAnsi="Georgia"/>
          <w:sz w:val="36"/>
          <w:szCs w:val="36"/>
        </w:rPr>
        <w:t>I piętro</w:t>
      </w:r>
      <w:r w:rsidR="00E36040" w:rsidRPr="00A97095">
        <w:rPr>
          <w:rFonts w:ascii="Georgia" w:hAnsi="Georgia"/>
          <w:sz w:val="36"/>
          <w:szCs w:val="36"/>
        </w:rPr>
        <w:t xml:space="preserve"> w godzinach pracy Urzędu</w:t>
      </w:r>
      <w:r w:rsidR="00B94E0D" w:rsidRPr="00A97095">
        <w:rPr>
          <w:rFonts w:ascii="Georgia" w:hAnsi="Georgia"/>
          <w:sz w:val="36"/>
          <w:szCs w:val="36"/>
        </w:rPr>
        <w:t xml:space="preserve">. </w:t>
      </w:r>
    </w:p>
    <w:p w:rsidR="006852D7" w:rsidRPr="00A97095" w:rsidRDefault="006852D7" w:rsidP="00B94E0D">
      <w:pPr>
        <w:jc w:val="both"/>
        <w:rPr>
          <w:rFonts w:ascii="Georgia" w:hAnsi="Georgia"/>
          <w:sz w:val="36"/>
          <w:szCs w:val="36"/>
        </w:rPr>
      </w:pPr>
      <w:r w:rsidRPr="00A97095">
        <w:rPr>
          <w:rFonts w:ascii="Georgia" w:hAnsi="Georgia"/>
          <w:sz w:val="36"/>
          <w:szCs w:val="36"/>
        </w:rPr>
        <w:t>Do zgłoszenia należy dołączyć</w:t>
      </w:r>
      <w:r w:rsidR="00A97095" w:rsidRPr="00A97095">
        <w:rPr>
          <w:rFonts w:ascii="Georgia" w:hAnsi="Georgia"/>
          <w:sz w:val="36"/>
          <w:szCs w:val="36"/>
        </w:rPr>
        <w:t>:</w:t>
      </w:r>
      <w:r w:rsidRPr="00A97095">
        <w:rPr>
          <w:rFonts w:ascii="Georgia" w:hAnsi="Georgia"/>
          <w:sz w:val="36"/>
          <w:szCs w:val="36"/>
        </w:rPr>
        <w:t xml:space="preserve"> </w:t>
      </w:r>
    </w:p>
    <w:p w:rsidR="006852D7" w:rsidRPr="00A97095" w:rsidRDefault="00A97095" w:rsidP="00A97095">
      <w:pPr>
        <w:ind w:left="72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1/ </w:t>
      </w:r>
      <w:r w:rsidRPr="00A97095">
        <w:rPr>
          <w:rFonts w:ascii="Georgia" w:hAnsi="Georgia"/>
          <w:sz w:val="36"/>
          <w:szCs w:val="36"/>
        </w:rPr>
        <w:t>z</w:t>
      </w:r>
      <w:r w:rsidR="00E36040" w:rsidRPr="00A97095">
        <w:rPr>
          <w:rFonts w:ascii="Georgia" w:hAnsi="Georgia"/>
          <w:sz w:val="36"/>
          <w:szCs w:val="36"/>
        </w:rPr>
        <w:t xml:space="preserve">aświadczenie albo uwierzytelnioną kopię zaświadczenia Państwowej Komisji Wyborczej </w:t>
      </w:r>
      <w:r w:rsidR="006852D7" w:rsidRPr="00A97095">
        <w:rPr>
          <w:rFonts w:ascii="Georgia" w:hAnsi="Georgia"/>
          <w:sz w:val="36"/>
          <w:szCs w:val="36"/>
        </w:rPr>
        <w:t>o uprawnieniach,</w:t>
      </w:r>
    </w:p>
    <w:p w:rsidR="00EE159B" w:rsidRPr="00A97095" w:rsidRDefault="00A97095" w:rsidP="00A97095">
      <w:pPr>
        <w:ind w:left="72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2/</w:t>
      </w:r>
      <w:r w:rsidRPr="00A97095">
        <w:rPr>
          <w:rFonts w:ascii="Georgia" w:hAnsi="Georgia"/>
          <w:sz w:val="36"/>
          <w:szCs w:val="36"/>
        </w:rPr>
        <w:t>u</w:t>
      </w:r>
      <w:r w:rsidR="006852D7" w:rsidRPr="00A97095">
        <w:rPr>
          <w:rFonts w:ascii="Georgia" w:hAnsi="Georgia"/>
          <w:sz w:val="36"/>
          <w:szCs w:val="36"/>
        </w:rPr>
        <w:t>poważnienie</w:t>
      </w:r>
      <w:r w:rsidRPr="00A97095">
        <w:rPr>
          <w:rFonts w:ascii="Georgia" w:hAnsi="Georgia"/>
          <w:sz w:val="36"/>
          <w:szCs w:val="36"/>
        </w:rPr>
        <w:t>,</w:t>
      </w:r>
      <w:r w:rsidR="006852D7" w:rsidRPr="00A97095">
        <w:rPr>
          <w:rFonts w:ascii="Georgia" w:hAnsi="Georgia"/>
          <w:sz w:val="36"/>
          <w:szCs w:val="36"/>
        </w:rPr>
        <w:t xml:space="preserve"> jeżeli zgłoszenia dokonuje inna osoba niż reprezentująca podmiot uprawniony</w:t>
      </w:r>
      <w:r w:rsidR="00EE159B" w:rsidRPr="00A97095">
        <w:rPr>
          <w:rFonts w:ascii="Georgia" w:hAnsi="Georgia"/>
          <w:sz w:val="36"/>
          <w:szCs w:val="36"/>
        </w:rPr>
        <w:t xml:space="preserve">. </w:t>
      </w:r>
    </w:p>
    <w:p w:rsidR="00A97095" w:rsidRPr="00A97095" w:rsidRDefault="00A97095" w:rsidP="00A97095">
      <w:pPr>
        <w:ind w:left="720"/>
        <w:jc w:val="both"/>
        <w:rPr>
          <w:rFonts w:ascii="Georgia" w:hAnsi="Georgia"/>
          <w:sz w:val="20"/>
          <w:szCs w:val="20"/>
        </w:rPr>
      </w:pPr>
    </w:p>
    <w:p w:rsidR="00B94E0D" w:rsidRPr="00A97095" w:rsidRDefault="00B94E0D" w:rsidP="00B94E0D">
      <w:pPr>
        <w:jc w:val="both"/>
        <w:rPr>
          <w:rFonts w:ascii="Georgia" w:hAnsi="Georgia"/>
          <w:sz w:val="36"/>
          <w:szCs w:val="36"/>
        </w:rPr>
      </w:pPr>
      <w:r w:rsidRPr="00A97095">
        <w:rPr>
          <w:rFonts w:ascii="Georgia" w:hAnsi="Georgia"/>
          <w:sz w:val="36"/>
          <w:szCs w:val="36"/>
        </w:rPr>
        <w:t xml:space="preserve">(informacje w w/w sprawie udzielane są pod numerami telefonów 774169956, </w:t>
      </w:r>
      <w:r w:rsidR="00A97095" w:rsidRPr="00A97095">
        <w:rPr>
          <w:rFonts w:ascii="Georgia" w:hAnsi="Georgia"/>
          <w:sz w:val="36"/>
          <w:szCs w:val="36"/>
        </w:rPr>
        <w:t>4047045)</w:t>
      </w:r>
    </w:p>
    <w:p w:rsidR="00B94E0D" w:rsidRPr="00A97095" w:rsidRDefault="00B94E0D" w:rsidP="00B94E0D">
      <w:pPr>
        <w:jc w:val="both"/>
        <w:rPr>
          <w:rFonts w:ascii="Georgia" w:hAnsi="Georgia"/>
          <w:sz w:val="36"/>
          <w:szCs w:val="36"/>
        </w:rPr>
      </w:pPr>
    </w:p>
    <w:p w:rsidR="007A0F75" w:rsidRPr="00A97095" w:rsidRDefault="00B94E0D" w:rsidP="00B94E0D">
      <w:pPr>
        <w:jc w:val="both"/>
        <w:rPr>
          <w:rFonts w:ascii="Georgia" w:hAnsi="Georgia"/>
          <w:sz w:val="36"/>
          <w:szCs w:val="36"/>
        </w:rPr>
      </w:pPr>
      <w:r w:rsidRPr="00A97095">
        <w:rPr>
          <w:rFonts w:ascii="Georgia" w:hAnsi="Georgia"/>
          <w:sz w:val="36"/>
          <w:szCs w:val="36"/>
        </w:rPr>
        <w:t xml:space="preserve">                               Nikodema Rosłan – Urz</w:t>
      </w:r>
      <w:r w:rsidR="00A97095">
        <w:rPr>
          <w:rFonts w:ascii="Georgia" w:hAnsi="Georgia"/>
          <w:sz w:val="36"/>
          <w:szCs w:val="36"/>
        </w:rPr>
        <w:t>ędnik Wyborczy</w:t>
      </w:r>
    </w:p>
    <w:p w:rsidR="007A0F75" w:rsidRPr="00A97095" w:rsidRDefault="007A0F75" w:rsidP="00B94E0D">
      <w:pPr>
        <w:jc w:val="both"/>
        <w:rPr>
          <w:rFonts w:ascii="Georgia" w:hAnsi="Georgia"/>
          <w:sz w:val="36"/>
          <w:szCs w:val="36"/>
        </w:rPr>
      </w:pPr>
    </w:p>
    <w:p w:rsidR="007A0F75" w:rsidRDefault="007A0F75" w:rsidP="00B94E0D">
      <w:pPr>
        <w:jc w:val="both"/>
        <w:rPr>
          <w:rFonts w:ascii="Georgia" w:hAnsi="Georgia"/>
          <w:sz w:val="36"/>
          <w:szCs w:val="36"/>
        </w:rPr>
      </w:pPr>
    </w:p>
    <w:p w:rsidR="007A0F75" w:rsidRDefault="007A0F75" w:rsidP="00B94E0D">
      <w:pPr>
        <w:jc w:val="both"/>
        <w:rPr>
          <w:rFonts w:ascii="Georgia" w:hAnsi="Georgia"/>
          <w:sz w:val="36"/>
          <w:szCs w:val="36"/>
        </w:rPr>
      </w:pPr>
    </w:p>
    <w:p w:rsidR="007A0F75" w:rsidRDefault="007A0F75" w:rsidP="00B94E0D">
      <w:pPr>
        <w:jc w:val="both"/>
        <w:rPr>
          <w:rFonts w:ascii="Georgia" w:hAnsi="Georgia"/>
          <w:sz w:val="36"/>
          <w:szCs w:val="36"/>
        </w:rPr>
      </w:pPr>
    </w:p>
    <w:p w:rsidR="007A0F75" w:rsidRDefault="007A0F75" w:rsidP="00B94E0D">
      <w:pPr>
        <w:jc w:val="both"/>
        <w:rPr>
          <w:rFonts w:ascii="Georgia" w:hAnsi="Georgia"/>
          <w:sz w:val="36"/>
          <w:szCs w:val="36"/>
        </w:rPr>
      </w:pPr>
    </w:p>
    <w:p w:rsidR="007A0F75" w:rsidRPr="003D5F24" w:rsidRDefault="007A0F75" w:rsidP="00B94E0D">
      <w:pPr>
        <w:jc w:val="both"/>
        <w:rPr>
          <w:rFonts w:ascii="Georgia" w:hAnsi="Georgia"/>
          <w:sz w:val="36"/>
          <w:szCs w:val="36"/>
        </w:rPr>
      </w:pPr>
    </w:p>
    <w:sectPr w:rsidR="007A0F75" w:rsidRPr="003D5F24" w:rsidSect="007A0F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611"/>
    <w:multiLevelType w:val="hybridMultilevel"/>
    <w:tmpl w:val="4CCC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3D5F24"/>
    <w:rsid w:val="0011277B"/>
    <w:rsid w:val="003D5F24"/>
    <w:rsid w:val="003F5EF4"/>
    <w:rsid w:val="00655F38"/>
    <w:rsid w:val="00684268"/>
    <w:rsid w:val="006852D7"/>
    <w:rsid w:val="006D1035"/>
    <w:rsid w:val="007A0F75"/>
    <w:rsid w:val="00811B2A"/>
    <w:rsid w:val="00A04FAD"/>
    <w:rsid w:val="00A446CA"/>
    <w:rsid w:val="00A97095"/>
    <w:rsid w:val="00B94E0D"/>
    <w:rsid w:val="00C80C0B"/>
    <w:rsid w:val="00D85748"/>
    <w:rsid w:val="00E17678"/>
    <w:rsid w:val="00E36040"/>
    <w:rsid w:val="00E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94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ndum2015.pkw.gov.pl/328_Podmioty_uprawnione" TargetMode="External"/><Relationship Id="rId5" Type="http://schemas.openxmlformats.org/officeDocument/2006/relationships/hyperlink" Target="mailto:bip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Links>
    <vt:vector size="12" baseType="variant">
      <vt:variant>
        <vt:i4>3866663</vt:i4>
      </vt:variant>
      <vt:variant>
        <vt:i4>3</vt:i4>
      </vt:variant>
      <vt:variant>
        <vt:i4>0</vt:i4>
      </vt:variant>
      <vt:variant>
        <vt:i4>5</vt:i4>
      </vt:variant>
      <vt:variant>
        <vt:lpwstr>http://referendum2015.pkw.gov.pl/328_Podmioty_uprawnione</vt:lpwstr>
      </vt:variant>
      <vt:variant>
        <vt:lpwstr/>
      </vt:variant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mailto:bip@brzeg.pl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kozłowska</dc:creator>
  <cp:keywords/>
  <cp:lastModifiedBy>tdragan</cp:lastModifiedBy>
  <cp:revision>2</cp:revision>
  <cp:lastPrinted>2015-07-24T08:03:00Z</cp:lastPrinted>
  <dcterms:created xsi:type="dcterms:W3CDTF">2015-07-24T08:38:00Z</dcterms:created>
  <dcterms:modified xsi:type="dcterms:W3CDTF">2015-07-24T08:38:00Z</dcterms:modified>
</cp:coreProperties>
</file>